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F1F70B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C36E93B">
          <v:rect id="_x0000_i1025" style="width:0;height:1.5pt" o:hralign="center" o:hrstd="t" o:hr="t" fillcolor="#a0a0a0" stroked="f"/>
        </w:pict>
      </w:r>
    </w:p>
    <w:p w14:paraId="219F14D9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Adult Psychiatric Rehabilitation Program (PRP)</w:t>
      </w:r>
    </w:p>
    <w:p w14:paraId="6EEF96FB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Individual Rehabilitation Plan (IRP) Training Exercise</w:t>
      </w:r>
    </w:p>
    <w:p w14:paraId="78800654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Rehabilitation Coordinator/Community Worker/Intern Competency Assessment</w:t>
      </w:r>
    </w:p>
    <w:p w14:paraId="627FBB20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19E5D9D">
          <v:rect id="_x0000_i1026" style="width:0;height:1.5pt" o:hralign="center" o:hrstd="t" o:hr="t" fillcolor="#a0a0a0" stroked="f"/>
        </w:pict>
      </w:r>
    </w:p>
    <w:p w14:paraId="593AA925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Instructions</w:t>
      </w:r>
    </w:p>
    <w:p w14:paraId="3A77C736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Read the following case scenario.</w:t>
      </w:r>
    </w:p>
    <w:p w14:paraId="20222322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Based on the information provided, complete the Individual Rehabilitation Plan (IRP).</w:t>
      </w:r>
    </w:p>
    <w:p w14:paraId="58AA91E3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Complete all sections.</w:t>
      </w:r>
    </w:p>
    <w:p w14:paraId="22AB96B2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37A406D">
          <v:rect id="_x0000_i1027" style="width:0;height:1.5pt" o:hralign="center" o:hrstd="t" o:hr="t" fillcolor="#a0a0a0" stroked="f"/>
        </w:pict>
      </w:r>
    </w:p>
    <w:p w14:paraId="2BC0ED5A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Client Scenario</w:t>
      </w:r>
    </w:p>
    <w:p w14:paraId="235E6280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Client Information</w:t>
      </w:r>
    </w:p>
    <w:p w14:paraId="76F582F1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Client Name:</w:t>
      </w:r>
      <w:r w:rsidRPr="00713B39">
        <w:rPr>
          <w:rFonts w:ascii="Times New Roman" w:eastAsia="Times New Roman" w:hAnsi="Times New Roman" w:cs="Times New Roman"/>
          <w:kern w:val="0"/>
          <w14:ligatures w14:val="none"/>
        </w:rPr>
        <w:t xml:space="preserve"> Michael T. (Fictional)</w:t>
      </w:r>
    </w:p>
    <w:p w14:paraId="43AD4B77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Age:</w:t>
      </w:r>
      <w:r w:rsidRPr="00713B39">
        <w:rPr>
          <w:rFonts w:ascii="Times New Roman" w:eastAsia="Times New Roman" w:hAnsi="Times New Roman" w:cs="Times New Roman"/>
          <w:kern w:val="0"/>
          <w14:ligatures w14:val="none"/>
        </w:rPr>
        <w:t xml:space="preserve"> 42</w:t>
      </w:r>
    </w:p>
    <w:p w14:paraId="6A34EE11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Gender:</w:t>
      </w:r>
      <w:r w:rsidRPr="00713B39">
        <w:rPr>
          <w:rFonts w:ascii="Times New Roman" w:eastAsia="Times New Roman" w:hAnsi="Times New Roman" w:cs="Times New Roman"/>
          <w:kern w:val="0"/>
          <w14:ligatures w14:val="none"/>
        </w:rPr>
        <w:t xml:space="preserve"> Male</w:t>
      </w:r>
    </w:p>
    <w:p w14:paraId="0B9DFA37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Living Situation</w:t>
      </w:r>
    </w:p>
    <w:p w14:paraId="4694C302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Michael lives in a rented townhouse with his sister and his two children.</w:t>
      </w:r>
    </w:p>
    <w:p w14:paraId="5409F1F3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Children</w:t>
      </w:r>
    </w:p>
    <w:p w14:paraId="1C93E965" w14:textId="77777777" w:rsidR="00713B39" w:rsidRPr="00713B39" w:rsidRDefault="00713B39" w:rsidP="00713B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Son – Age 15</w:t>
      </w:r>
    </w:p>
    <w:p w14:paraId="716D93AA" w14:textId="77777777" w:rsidR="00713B39" w:rsidRPr="00713B39" w:rsidRDefault="00713B39" w:rsidP="00713B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Daughter – Age 9</w:t>
      </w:r>
    </w:p>
    <w:p w14:paraId="13C6E802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Michael has primary custody following the death of the children's mother three years ago.</w:t>
      </w:r>
    </w:p>
    <w:p w14:paraId="50BF42F5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406811E">
          <v:rect id="_x0000_i1028" style="width:0;height:1.5pt" o:hralign="center" o:hrstd="t" o:hr="t" fillcolor="#a0a0a0" stroked="f"/>
        </w:pict>
      </w:r>
    </w:p>
    <w:p w14:paraId="54788D9D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Referral Reason</w:t>
      </w:r>
    </w:p>
    <w:p w14:paraId="2FDDAD5B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Michael was referred to the Psychiatric Rehabilitation Program (PRP) by his outpatient psychiatrist because his psychiatric symptoms interfere with independent living, parenting, employment, social functioning, and community integration.</w:t>
      </w:r>
    </w:p>
    <w:p w14:paraId="6650566C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His psychiatrist recommends psychiatric rehabilitation services to improve daily functioning, symptom management, independent living skills, and recovery.</w:t>
      </w:r>
    </w:p>
    <w:p w14:paraId="33104953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8944ED6">
          <v:rect id="_x0000_i1029" style="width:0;height:1.5pt" o:hralign="center" o:hrstd="t" o:hr="t" fillcolor="#a0a0a0" stroked="f"/>
        </w:pict>
      </w:r>
    </w:p>
    <w:p w14:paraId="12D9B1B3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Psychiatric History</w:t>
      </w:r>
    </w:p>
    <w:p w14:paraId="4482CA83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Michael was diagnosed with schizophrenia in his mid-twenties.</w:t>
      </w:r>
    </w:p>
    <w:p w14:paraId="689FDD0D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Over the last year he has experienced worsening depression after losing his warehouse job.</w:t>
      </w:r>
    </w:p>
    <w:p w14:paraId="57F03747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He reports:</w:t>
      </w:r>
    </w:p>
    <w:p w14:paraId="35858CCA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Hearing voices several times each week telling him he is a failure.</w:t>
      </w:r>
    </w:p>
    <w:p w14:paraId="5F76EDBC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Occasionally believing strangers are talking about him.</w:t>
      </w:r>
    </w:p>
    <w:p w14:paraId="708B22A8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Social isolation.</w:t>
      </w:r>
    </w:p>
    <w:p w14:paraId="24BD6D4F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Poor motivation.</w:t>
      </w:r>
    </w:p>
    <w:p w14:paraId="1217474B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Sleeping most of the day.</w:t>
      </w:r>
    </w:p>
    <w:p w14:paraId="2216C8B0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Difficulty maintaining personal hygiene.</w:t>
      </w:r>
    </w:p>
    <w:p w14:paraId="5F1DC381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Missing medical appointments.</w:t>
      </w:r>
    </w:p>
    <w:p w14:paraId="13E21537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Forgetting to take prescribed medications several times each week.</w:t>
      </w:r>
    </w:p>
    <w:p w14:paraId="6354A14A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Difficulty managing finances.</w:t>
      </w:r>
    </w:p>
    <w:p w14:paraId="40BC8A92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Feelings of hopelessness.</w:t>
      </w:r>
    </w:p>
    <w:p w14:paraId="1C1CD217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Crying spells.</w:t>
      </w:r>
    </w:p>
    <w:p w14:paraId="18B48809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Poor concentration.</w:t>
      </w:r>
    </w:p>
    <w:p w14:paraId="60D38647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Low energy.</w:t>
      </w:r>
    </w:p>
    <w:p w14:paraId="2DD336CC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Loss of interest in hobbies.</w:t>
      </w:r>
    </w:p>
    <w:p w14:paraId="1AEA0442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Difficulty completing household chores.</w:t>
      </w:r>
    </w:p>
    <w:p w14:paraId="1EB20AC8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Increased parenting stress.</w:t>
      </w:r>
    </w:p>
    <w:p w14:paraId="2F5453FA" w14:textId="77777777" w:rsidR="00713B39" w:rsidRPr="00713B39" w:rsidRDefault="00713B39" w:rsidP="00713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Avoidance of family activities.</w:t>
      </w:r>
    </w:p>
    <w:p w14:paraId="512675EF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Michael denies suicidal or homicidal intent but states,</w:t>
      </w:r>
    </w:p>
    <w:p w14:paraId="4B87430A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"Sometimes I wonder if life is worth all this struggle."</w:t>
      </w:r>
    </w:p>
    <w:p w14:paraId="1F23C215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He states his children are "the reason I keep trying."</w:t>
      </w:r>
    </w:p>
    <w:p w14:paraId="39D9653D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CA15A03">
          <v:rect id="_x0000_i1030" style="width:0;height:1.5pt" o:hralign="center" o:hrstd="t" o:hr="t" fillcolor="#a0a0a0" stroked="f"/>
        </w:pict>
      </w:r>
    </w:p>
    <w:p w14:paraId="640DA52F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Functional Limitations</w:t>
      </w:r>
    </w:p>
    <w:p w14:paraId="7A86D59C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Michael currently struggles with:</w:t>
      </w:r>
    </w:p>
    <w:p w14:paraId="21BDC433" w14:textId="77777777" w:rsidR="00713B39" w:rsidRPr="00713B39" w:rsidRDefault="00713B39" w:rsidP="00713B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Medication adherence</w:t>
      </w:r>
    </w:p>
    <w:p w14:paraId="081C9C31" w14:textId="77777777" w:rsidR="00713B39" w:rsidRPr="00713B39" w:rsidRDefault="00713B39" w:rsidP="00713B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Personal hygiene</w:t>
      </w:r>
    </w:p>
    <w:p w14:paraId="4CA0B81A" w14:textId="77777777" w:rsidR="00713B39" w:rsidRPr="00713B39" w:rsidRDefault="00713B39" w:rsidP="00713B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Meal preparation</w:t>
      </w:r>
    </w:p>
    <w:p w14:paraId="4CC38F0B" w14:textId="77777777" w:rsidR="00713B39" w:rsidRPr="00713B39" w:rsidRDefault="00713B39" w:rsidP="00713B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Household management</w:t>
      </w:r>
    </w:p>
    <w:p w14:paraId="05536B6C" w14:textId="77777777" w:rsidR="00713B39" w:rsidRPr="00713B39" w:rsidRDefault="00713B39" w:rsidP="00713B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Budgeting</w:t>
      </w:r>
    </w:p>
    <w:p w14:paraId="6C4CBA37" w14:textId="77777777" w:rsidR="00713B39" w:rsidRPr="00713B39" w:rsidRDefault="00713B39" w:rsidP="00713B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Parenting responsibilities</w:t>
      </w:r>
    </w:p>
    <w:p w14:paraId="5690C1B8" w14:textId="77777777" w:rsidR="00713B39" w:rsidRPr="00713B39" w:rsidRDefault="00713B39" w:rsidP="00713B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Community participation</w:t>
      </w:r>
    </w:p>
    <w:p w14:paraId="0A64A5DC" w14:textId="77777777" w:rsidR="00713B39" w:rsidRPr="00713B39" w:rsidRDefault="00713B39" w:rsidP="00713B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Maintaining employment</w:t>
      </w:r>
    </w:p>
    <w:p w14:paraId="523B9F9E" w14:textId="77777777" w:rsidR="00713B39" w:rsidRPr="00713B39" w:rsidRDefault="00713B39" w:rsidP="00713B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Time management</w:t>
      </w:r>
    </w:p>
    <w:p w14:paraId="5467612A" w14:textId="77777777" w:rsidR="00713B39" w:rsidRPr="00713B39" w:rsidRDefault="00713B39" w:rsidP="00713B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Social relationships</w:t>
      </w:r>
    </w:p>
    <w:p w14:paraId="1D077043" w14:textId="77777777" w:rsidR="00713B39" w:rsidRPr="00713B39" w:rsidRDefault="00713B39" w:rsidP="00713B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Scheduling appointments</w:t>
      </w:r>
    </w:p>
    <w:p w14:paraId="416A7250" w14:textId="77777777" w:rsidR="00713B39" w:rsidRPr="00713B39" w:rsidRDefault="00713B39" w:rsidP="00713B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Transportation planning</w:t>
      </w:r>
    </w:p>
    <w:p w14:paraId="2BB034D7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506D8A3">
          <v:rect id="_x0000_i1031" style="width:0;height:1.5pt" o:hralign="center" o:hrstd="t" o:hr="t" fillcolor="#a0a0a0" stroked="f"/>
        </w:pict>
      </w:r>
    </w:p>
    <w:p w14:paraId="21E7E46A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Medical History</w:t>
      </w:r>
    </w:p>
    <w:p w14:paraId="583274D9" w14:textId="77777777" w:rsidR="00713B39" w:rsidRPr="00713B39" w:rsidRDefault="00713B39" w:rsidP="00713B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Hypertension</w:t>
      </w:r>
    </w:p>
    <w:p w14:paraId="22B98778" w14:textId="77777777" w:rsidR="00713B39" w:rsidRPr="00713B39" w:rsidRDefault="00713B39" w:rsidP="00713B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Obesity</w:t>
      </w:r>
    </w:p>
    <w:p w14:paraId="428EC9E1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2B1E438">
          <v:rect id="_x0000_i1032" style="width:0;height:1.5pt" o:hralign="center" o:hrstd="t" o:hr="t" fillcolor="#a0a0a0" stroked="f"/>
        </w:pict>
      </w:r>
    </w:p>
    <w:p w14:paraId="7AE39AEB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Substance Use</w:t>
      </w:r>
    </w:p>
    <w:p w14:paraId="08BB35F1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Denies alcohol misuse.</w:t>
      </w:r>
    </w:p>
    <w:p w14:paraId="111108BD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Denies illicit drug use.</w:t>
      </w:r>
    </w:p>
    <w:p w14:paraId="5588F840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D8D0DB1">
          <v:rect id="_x0000_i1033" style="width:0;height:1.5pt" o:hralign="center" o:hrstd="t" o:hr="t" fillcolor="#a0a0a0" stroked="f"/>
        </w:pict>
      </w:r>
    </w:p>
    <w:p w14:paraId="02A894EF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Mental Status</w:t>
      </w:r>
    </w:p>
    <w:p w14:paraId="18663499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Appearance:</w:t>
      </w:r>
      <w:r w:rsidRPr="00713B39">
        <w:rPr>
          <w:rFonts w:ascii="Times New Roman" w:eastAsia="Times New Roman" w:hAnsi="Times New Roman" w:cs="Times New Roman"/>
          <w:kern w:val="0"/>
          <w14:ligatures w14:val="none"/>
        </w:rPr>
        <w:br/>
        <w:t>Disheveled</w:t>
      </w:r>
    </w:p>
    <w:p w14:paraId="23FC85A9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Mood:</w:t>
      </w:r>
      <w:r w:rsidRPr="00713B39">
        <w:rPr>
          <w:rFonts w:ascii="Times New Roman" w:eastAsia="Times New Roman" w:hAnsi="Times New Roman" w:cs="Times New Roman"/>
          <w:kern w:val="0"/>
          <w14:ligatures w14:val="none"/>
        </w:rPr>
        <w:br/>
        <w:t>Depressed</w:t>
      </w:r>
    </w:p>
    <w:p w14:paraId="29A07817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Affect:</w:t>
      </w:r>
      <w:r w:rsidRPr="00713B39">
        <w:rPr>
          <w:rFonts w:ascii="Times New Roman" w:eastAsia="Times New Roman" w:hAnsi="Times New Roman" w:cs="Times New Roman"/>
          <w:kern w:val="0"/>
          <w14:ligatures w14:val="none"/>
        </w:rPr>
        <w:br/>
        <w:t>Flat</w:t>
      </w:r>
    </w:p>
    <w:p w14:paraId="0C2BE014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Speech:</w:t>
      </w:r>
      <w:r w:rsidRPr="00713B39">
        <w:rPr>
          <w:rFonts w:ascii="Times New Roman" w:eastAsia="Times New Roman" w:hAnsi="Times New Roman" w:cs="Times New Roman"/>
          <w:kern w:val="0"/>
          <w14:ligatures w14:val="none"/>
        </w:rPr>
        <w:br/>
        <w:t>Soft but coherent</w:t>
      </w:r>
    </w:p>
    <w:p w14:paraId="0A400AF4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Thought Process:</w:t>
      </w:r>
      <w:r w:rsidRPr="00713B39">
        <w:rPr>
          <w:rFonts w:ascii="Times New Roman" w:eastAsia="Times New Roman" w:hAnsi="Times New Roman" w:cs="Times New Roman"/>
          <w:kern w:val="0"/>
          <w14:ligatures w14:val="none"/>
        </w:rPr>
        <w:br/>
        <w:t>Generally logical with occasional paranoid ideation</w:t>
      </w:r>
    </w:p>
    <w:p w14:paraId="55F0E225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Thought Content:</w:t>
      </w:r>
      <w:r w:rsidRPr="00713B39">
        <w:rPr>
          <w:rFonts w:ascii="Times New Roman" w:eastAsia="Times New Roman" w:hAnsi="Times New Roman" w:cs="Times New Roman"/>
          <w:kern w:val="0"/>
          <w14:ligatures w14:val="none"/>
        </w:rPr>
        <w:br/>
        <w:t>Auditory hallucinations</w:t>
      </w:r>
    </w:p>
    <w:p w14:paraId="1520856D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Orientation:</w:t>
      </w:r>
      <w:r w:rsidRPr="00713B39">
        <w:rPr>
          <w:rFonts w:ascii="Times New Roman" w:eastAsia="Times New Roman" w:hAnsi="Times New Roman" w:cs="Times New Roman"/>
          <w:kern w:val="0"/>
          <w14:ligatures w14:val="none"/>
        </w:rPr>
        <w:br/>
        <w:t>Alert and oriented ×4</w:t>
      </w:r>
    </w:p>
    <w:p w14:paraId="1BAB743A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Insight:</w:t>
      </w:r>
      <w:r w:rsidRPr="00713B39">
        <w:rPr>
          <w:rFonts w:ascii="Times New Roman" w:eastAsia="Times New Roman" w:hAnsi="Times New Roman" w:cs="Times New Roman"/>
          <w:kern w:val="0"/>
          <w14:ligatures w14:val="none"/>
        </w:rPr>
        <w:br/>
        <w:t>Fair</w:t>
      </w:r>
    </w:p>
    <w:p w14:paraId="1B968F71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Judgment:</w:t>
      </w:r>
      <w:r w:rsidRPr="00713B39">
        <w:rPr>
          <w:rFonts w:ascii="Times New Roman" w:eastAsia="Times New Roman" w:hAnsi="Times New Roman" w:cs="Times New Roman"/>
          <w:kern w:val="0"/>
          <w14:ligatures w14:val="none"/>
        </w:rPr>
        <w:br/>
        <w:t>Fair</w:t>
      </w:r>
    </w:p>
    <w:p w14:paraId="7A09A8A1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752EE81">
          <v:rect id="_x0000_i1034" style="width:0;height:1.5pt" o:hralign="center" o:hrstd="t" o:hr="t" fillcolor="#a0a0a0" stroked="f"/>
        </w:pict>
      </w:r>
    </w:p>
    <w:p w14:paraId="5F972CBC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Strengths</w:t>
      </w:r>
    </w:p>
    <w:p w14:paraId="459C1910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Michael identifies several strengths:</w:t>
      </w:r>
    </w:p>
    <w:p w14:paraId="107A62D1" w14:textId="77777777" w:rsidR="00713B39" w:rsidRPr="00713B39" w:rsidRDefault="00713B39" w:rsidP="00713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Loves his children</w:t>
      </w:r>
    </w:p>
    <w:p w14:paraId="422DA3E6" w14:textId="77777777" w:rsidR="00713B39" w:rsidRPr="00713B39" w:rsidRDefault="00713B39" w:rsidP="00713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Wants to become employed again</w:t>
      </w:r>
    </w:p>
    <w:p w14:paraId="6BF57C54" w14:textId="77777777" w:rsidR="00713B39" w:rsidRPr="00713B39" w:rsidRDefault="00713B39" w:rsidP="00713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Stable housing</w:t>
      </w:r>
    </w:p>
    <w:p w14:paraId="43AF912F" w14:textId="77777777" w:rsidR="00713B39" w:rsidRPr="00713B39" w:rsidRDefault="00713B39" w:rsidP="00713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Supportive sister</w:t>
      </w:r>
    </w:p>
    <w:p w14:paraId="41619CDA" w14:textId="77777777" w:rsidR="00713B39" w:rsidRPr="00713B39" w:rsidRDefault="00713B39" w:rsidP="00713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Consistently attends psychiatric appointments when reminded</w:t>
      </w:r>
    </w:p>
    <w:p w14:paraId="58CB3CCC" w14:textId="77777777" w:rsidR="00713B39" w:rsidRPr="00713B39" w:rsidRDefault="00713B39" w:rsidP="00713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Willing to participate in PRP</w:t>
      </w:r>
    </w:p>
    <w:p w14:paraId="07E843A4" w14:textId="77777777" w:rsidR="00713B39" w:rsidRPr="00713B39" w:rsidRDefault="00713B39" w:rsidP="00713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Enjoys repairing bicycles</w:t>
      </w:r>
    </w:p>
    <w:p w14:paraId="7477A2C5" w14:textId="77777777" w:rsidR="00713B39" w:rsidRPr="00713B39" w:rsidRDefault="00713B39" w:rsidP="00713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Good physical health aside from hypertension</w:t>
      </w:r>
    </w:p>
    <w:p w14:paraId="2CAC689D" w14:textId="77777777" w:rsidR="00713B39" w:rsidRPr="00713B39" w:rsidRDefault="00713B39" w:rsidP="00713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Strong desire to become more independent</w:t>
      </w:r>
    </w:p>
    <w:p w14:paraId="6D360B0D" w14:textId="77777777" w:rsidR="00713B39" w:rsidRPr="00713B39" w:rsidRDefault="00713B39" w:rsidP="00713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Demonstrates kindness toward others</w:t>
      </w:r>
    </w:p>
    <w:p w14:paraId="4D52DE85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394B556">
          <v:rect id="_x0000_i1035" style="width:0;height:1.5pt" o:hralign="center" o:hrstd="t" o:hr="t" fillcolor="#a0a0a0" stroked="f"/>
        </w:pict>
      </w:r>
    </w:p>
    <w:p w14:paraId="7F2F6443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Individual Rehabilitation Plan (IRP)</w:t>
      </w:r>
    </w:p>
    <w:p w14:paraId="58265746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Client's Recovery Statement</w:t>
      </w:r>
    </w:p>
    <w:p w14:paraId="51EEF8DD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"What is most important to me?"</w:t>
      </w:r>
    </w:p>
    <w:p w14:paraId="57CE075B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AFD825B">
          <v:rect id="_x0000_i1036" style="width:0;height:1.5pt" o:hralign="center" o:hrstd="t" o:hr="t" fillcolor="#a0a0a0" stroked="f"/>
        </w:pict>
      </w:r>
    </w:p>
    <w:p w14:paraId="15FD1C6E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A7E95EE">
          <v:rect id="_x0000_i1037" style="width:0;height:1.5pt" o:hralign="center" o:hrstd="t" o:hr="t" fillcolor="#a0a0a0" stroked="f"/>
        </w:pict>
      </w:r>
    </w:p>
    <w:p w14:paraId="2A3870CB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Client Strengths</w:t>
      </w:r>
    </w:p>
    <w:p w14:paraId="524BE480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54AA022">
          <v:rect id="_x0000_i1038" style="width:0;height:1.5pt" o:hralign="center" o:hrstd="t" o:hr="t" fillcolor="#a0a0a0" stroked="f"/>
        </w:pict>
      </w:r>
    </w:p>
    <w:p w14:paraId="4489EAA6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AEDF592">
          <v:rect id="_x0000_i1039" style="width:0;height:1.5pt" o:hralign="center" o:hrstd="t" o:hr="t" fillcolor="#a0a0a0" stroked="f"/>
        </w:pict>
      </w:r>
    </w:p>
    <w:p w14:paraId="79FBCE93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Rehabilitation Needs</w:t>
      </w:r>
    </w:p>
    <w:p w14:paraId="4C30C94C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5F2A4E0">
          <v:rect id="_x0000_i1040" style="width:0;height:1.5pt" o:hralign="center" o:hrstd="t" o:hr="t" fillcolor="#a0a0a0" stroked="f"/>
        </w:pict>
      </w:r>
    </w:p>
    <w:p w14:paraId="06A75808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8AC001D">
          <v:rect id="_x0000_i1041" style="width:0;height:1.5pt" o:hralign="center" o:hrstd="t" o:hr="t" fillcolor="#a0a0a0" stroked="f"/>
        </w:pict>
      </w:r>
    </w:p>
    <w:p w14:paraId="5CE8E234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Functional Problems</w:t>
      </w:r>
    </w:p>
    <w:p w14:paraId="6D3AC0AD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(Identify the primary rehabilitation problem)</w:t>
      </w:r>
    </w:p>
    <w:p w14:paraId="01FE9A3F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98D3119">
          <v:rect id="_x0000_i1042" style="width:0;height:1.5pt" o:hralign="center" o:hrstd="t" o:hr="t" fillcolor="#a0a0a0" stroked="f"/>
        </w:pict>
      </w:r>
    </w:p>
    <w:p w14:paraId="1F701DDC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8A180C0">
          <v:rect id="_x0000_i1043" style="width:0;height:1.5pt" o:hralign="center" o:hrstd="t" o:hr="t" fillcolor="#a0a0a0" stroked="f"/>
        </w:pict>
      </w:r>
    </w:p>
    <w:p w14:paraId="2B363287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Long-Term Rehabilitation Goal</w:t>
      </w:r>
    </w:p>
    <w:p w14:paraId="593D38F6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6D4F21D">
          <v:rect id="_x0000_i1044" style="width:0;height:1.5pt" o:hralign="center" o:hrstd="t" o:hr="t" fillcolor="#a0a0a0" stroked="f"/>
        </w:pict>
      </w:r>
    </w:p>
    <w:p w14:paraId="1CBF1FFE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258E407">
          <v:rect id="_x0000_i1045" style="width:0;height:1.5pt" o:hralign="center" o:hrstd="t" o:hr="t" fillcolor="#a0a0a0" stroked="f"/>
        </w:pict>
      </w:r>
    </w:p>
    <w:p w14:paraId="6B3B18F4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Short-Term Goal #1</w:t>
      </w:r>
    </w:p>
    <w:p w14:paraId="553945FF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730C1CD">
          <v:rect id="_x0000_i1046" style="width:0;height:1.5pt" o:hralign="center" o:hrstd="t" o:hr="t" fillcolor="#a0a0a0" stroked="f"/>
        </w:pict>
      </w:r>
    </w:p>
    <w:p w14:paraId="113F1D22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Rehabilitation Interventions</w:t>
      </w:r>
    </w:p>
    <w:p w14:paraId="3D4D5E7E" w14:textId="77777777" w:rsidR="00713B39" w:rsidRPr="00713B39" w:rsidRDefault="00713B39" w:rsidP="00713B3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C2EEA01" w14:textId="77777777" w:rsidR="00713B39" w:rsidRPr="00713B39" w:rsidRDefault="00713B39" w:rsidP="00713B3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ED4073A" w14:textId="77777777" w:rsidR="00713B39" w:rsidRPr="00713B39" w:rsidRDefault="00713B39" w:rsidP="00713B3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725EDE5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487A678">
          <v:rect id="_x0000_i1047" style="width:0;height:1.5pt" o:hralign="center" o:hrstd="t" o:hr="t" fillcolor="#a0a0a0" stroked="f"/>
        </w:pict>
      </w:r>
    </w:p>
    <w:p w14:paraId="05246261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Short-Term Goal #2</w:t>
      </w:r>
    </w:p>
    <w:p w14:paraId="5FDEE433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30A30FF">
          <v:rect id="_x0000_i1048" style="width:0;height:1.5pt" o:hralign="center" o:hrstd="t" o:hr="t" fillcolor="#a0a0a0" stroked="f"/>
        </w:pict>
      </w:r>
    </w:p>
    <w:p w14:paraId="04E564E1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Rehabilitation Interventions</w:t>
      </w:r>
    </w:p>
    <w:p w14:paraId="6F5BB1E0" w14:textId="77777777" w:rsidR="00713B39" w:rsidRPr="00713B39" w:rsidRDefault="00713B39" w:rsidP="00713B3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BC3C9AD" w14:textId="77777777" w:rsidR="00713B39" w:rsidRPr="00713B39" w:rsidRDefault="00713B39" w:rsidP="00713B3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11CA986" w14:textId="77777777" w:rsidR="00713B39" w:rsidRPr="00713B39" w:rsidRDefault="00713B39" w:rsidP="00713B3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3A02B96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9067396">
          <v:rect id="_x0000_i1049" style="width:0;height:1.5pt" o:hralign="center" o:hrstd="t" o:hr="t" fillcolor="#a0a0a0" stroked="f"/>
        </w:pict>
      </w:r>
    </w:p>
    <w:p w14:paraId="02B4CBEC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Short-Term Goal #3</w:t>
      </w:r>
    </w:p>
    <w:p w14:paraId="6CFFD993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78D303C">
          <v:rect id="_x0000_i1050" style="width:0;height:1.5pt" o:hralign="center" o:hrstd="t" o:hr="t" fillcolor="#a0a0a0" stroked="f"/>
        </w:pict>
      </w:r>
    </w:p>
    <w:p w14:paraId="2E4AC921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Rehabilitation Interventions</w:t>
      </w:r>
    </w:p>
    <w:p w14:paraId="0612B09D" w14:textId="77777777" w:rsidR="00713B39" w:rsidRPr="00713B39" w:rsidRDefault="00713B39" w:rsidP="00713B3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60E1E4D" w14:textId="77777777" w:rsidR="00713B39" w:rsidRPr="00713B39" w:rsidRDefault="00713B39" w:rsidP="00713B3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6AD2A58" w14:textId="77777777" w:rsidR="00713B39" w:rsidRPr="00713B39" w:rsidRDefault="00713B39" w:rsidP="00713B3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C3E388E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E805978">
          <v:rect id="_x0000_i1051" style="width:0;height:1.5pt" o:hralign="center" o:hrstd="t" o:hr="t" fillcolor="#a0a0a0" stroked="f"/>
        </w:pict>
      </w:r>
    </w:p>
    <w:p w14:paraId="6A0C571B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Estimated Timeframe for Goal Completion</w:t>
      </w:r>
    </w:p>
    <w:p w14:paraId="7676977F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□ 3 Months</w:t>
      </w:r>
    </w:p>
    <w:p w14:paraId="3E9EEA88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□ 6 Months</w:t>
      </w:r>
    </w:p>
    <w:p w14:paraId="719845EF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□ 12 Months</w:t>
      </w:r>
    </w:p>
    <w:p w14:paraId="79BFDC8E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CF52B1C">
          <v:rect id="_x0000_i1052" style="width:0;height:1.5pt" o:hralign="center" o:hrstd="t" o:hr="t" fillcolor="#a0a0a0" stroked="f"/>
        </w:pict>
      </w:r>
    </w:p>
    <w:p w14:paraId="507D21CE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Client Participation</w:t>
      </w:r>
    </w:p>
    <w:p w14:paraId="6B86BD2A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How was the client involved in developing this IRP?</w:t>
      </w:r>
    </w:p>
    <w:p w14:paraId="2B13F297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48394D5">
          <v:rect id="_x0000_i1053" style="width:0;height:1.5pt" o:hralign="center" o:hrstd="t" o:hr="t" fillcolor="#a0a0a0" stroked="f"/>
        </w:pict>
      </w:r>
    </w:p>
    <w:p w14:paraId="374E47EC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6F18A0B">
          <v:rect id="_x0000_i1054" style="width:0;height:1.5pt" o:hralign="center" o:hrstd="t" o:hr="t" fillcolor="#a0a0a0" stroked="f"/>
        </w:pict>
      </w:r>
    </w:p>
    <w:p w14:paraId="512A03FF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Progress Measurement</w:t>
      </w:r>
    </w:p>
    <w:p w14:paraId="53E8309E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How will progress be measured?</w:t>
      </w:r>
    </w:p>
    <w:p w14:paraId="0D9DF538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B499997">
          <v:rect id="_x0000_i1055" style="width:0;height:1.5pt" o:hralign="center" o:hrstd="t" o:hr="t" fillcolor="#a0a0a0" stroked="f"/>
        </w:pict>
      </w:r>
    </w:p>
    <w:p w14:paraId="7FD51452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1962EA5">
          <v:rect id="_x0000_i1056" style="width:0;height:1.5pt" o:hralign="center" o:hrstd="t" o:hr="t" fillcolor="#a0a0a0" stroked="f"/>
        </w:pict>
      </w:r>
    </w:p>
    <w:p w14:paraId="2C7989B9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Rehabilitation Coordinator Signature</w:t>
      </w:r>
    </w:p>
    <w:p w14:paraId="4DA54277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9881BEC">
          <v:rect id="_x0000_i1057" style="width:0;height:1.5pt" o:hralign="center" o:hrstd="t" o:hr="t" fillcolor="#a0a0a0" stroked="f"/>
        </w:pict>
      </w:r>
    </w:p>
    <w:p w14:paraId="57F3BB47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Date ____________</w:t>
      </w:r>
    </w:p>
    <w:p w14:paraId="3C6469C9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5A41E79">
          <v:rect id="_x0000_i1058" style="width:0;height:1.5pt" o:hralign="center" o:hrstd="t" o:hr="t" fillcolor="#a0a0a0" stroked="f"/>
        </w:pict>
      </w:r>
    </w:p>
    <w:p w14:paraId="733B196F" w14:textId="77777777" w:rsidR="00713B39" w:rsidRPr="00713B39" w:rsidRDefault="00713B39" w:rsidP="00713B3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13B3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Client Signature</w:t>
      </w:r>
    </w:p>
    <w:p w14:paraId="3D4BBA39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432095C">
          <v:rect id="_x0000_i1059" style="width:0;height:1.5pt" o:hralign="center" o:hrstd="t" o:hr="t" fillcolor="#a0a0a0" stroked="f"/>
        </w:pict>
      </w:r>
    </w:p>
    <w:p w14:paraId="1D340323" w14:textId="77777777" w:rsidR="00713B39" w:rsidRPr="00713B39" w:rsidRDefault="00713B39" w:rsidP="00713B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13B39">
        <w:rPr>
          <w:rFonts w:ascii="Times New Roman" w:eastAsia="Times New Roman" w:hAnsi="Times New Roman" w:cs="Times New Roman"/>
          <w:kern w:val="0"/>
          <w14:ligatures w14:val="none"/>
        </w:rPr>
        <w:t>Date ____________</w:t>
      </w:r>
    </w:p>
    <w:p w14:paraId="6F6914CD" w14:textId="77777777" w:rsidR="00713B39" w:rsidRPr="00713B39" w:rsidRDefault="00492DDF" w:rsidP="00713B3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E9DDC92">
          <v:rect id="_x0000_i1060" style="width:0;height:1.5pt" o:hralign="center" o:hrstd="t" o:hr="t" fillcolor="#a0a0a0" stroked="f"/>
        </w:pict>
      </w:r>
      <w:bookmarkStart w:id="0" w:name="_GoBack"/>
      <w:bookmarkEnd w:id="0"/>
    </w:p>
    <w:sectPr w:rsidR="00713B39" w:rsidRPr="00713B3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195764" w14:textId="77777777" w:rsidR="00492DDF" w:rsidRDefault="00492DDF" w:rsidP="004E3154">
      <w:pPr>
        <w:spacing w:after="0" w:line="240" w:lineRule="auto"/>
      </w:pPr>
      <w:r>
        <w:separator/>
      </w:r>
    </w:p>
  </w:endnote>
  <w:endnote w:type="continuationSeparator" w:id="0">
    <w:p w14:paraId="3B5F0CEE" w14:textId="77777777" w:rsidR="00492DDF" w:rsidRDefault="00492DDF" w:rsidP="004E31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2152631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429D13A" w14:textId="418F86CA" w:rsidR="004E3154" w:rsidRDefault="004E3154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2723977" w14:textId="77777777" w:rsidR="004E3154" w:rsidRDefault="004E31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BD1982" w14:textId="77777777" w:rsidR="00492DDF" w:rsidRDefault="00492DDF" w:rsidP="004E3154">
      <w:pPr>
        <w:spacing w:after="0" w:line="240" w:lineRule="auto"/>
      </w:pPr>
      <w:r>
        <w:separator/>
      </w:r>
    </w:p>
  </w:footnote>
  <w:footnote w:type="continuationSeparator" w:id="0">
    <w:p w14:paraId="54006CFC" w14:textId="77777777" w:rsidR="00492DDF" w:rsidRDefault="00492DDF" w:rsidP="004E31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250D9"/>
    <w:multiLevelType w:val="multilevel"/>
    <w:tmpl w:val="97F2C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DD1A06"/>
    <w:multiLevelType w:val="multilevel"/>
    <w:tmpl w:val="189ED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DA738D"/>
    <w:multiLevelType w:val="multilevel"/>
    <w:tmpl w:val="93D4B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652443"/>
    <w:multiLevelType w:val="multilevel"/>
    <w:tmpl w:val="8D1E3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17506D"/>
    <w:multiLevelType w:val="multilevel"/>
    <w:tmpl w:val="78328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D9A7B52"/>
    <w:multiLevelType w:val="multilevel"/>
    <w:tmpl w:val="98B04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6335A62"/>
    <w:multiLevelType w:val="multilevel"/>
    <w:tmpl w:val="78A4C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940D1F"/>
    <w:multiLevelType w:val="multilevel"/>
    <w:tmpl w:val="1DCC6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1122EF"/>
    <w:multiLevelType w:val="multilevel"/>
    <w:tmpl w:val="C53E6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A15AB0"/>
    <w:multiLevelType w:val="multilevel"/>
    <w:tmpl w:val="AB5C6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A35C40"/>
    <w:multiLevelType w:val="multilevel"/>
    <w:tmpl w:val="A0A8B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FC5E5D"/>
    <w:multiLevelType w:val="multilevel"/>
    <w:tmpl w:val="C2C20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B9353D"/>
    <w:multiLevelType w:val="multilevel"/>
    <w:tmpl w:val="62A6D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601277"/>
    <w:multiLevelType w:val="multilevel"/>
    <w:tmpl w:val="00EA4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1E47BCB"/>
    <w:multiLevelType w:val="multilevel"/>
    <w:tmpl w:val="C10C7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A20180"/>
    <w:multiLevelType w:val="multilevel"/>
    <w:tmpl w:val="76867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F0420C0"/>
    <w:multiLevelType w:val="multilevel"/>
    <w:tmpl w:val="2E7A7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"/>
  </w:num>
  <w:num w:numId="5">
    <w:abstractNumId w:val="9"/>
  </w:num>
  <w:num w:numId="6">
    <w:abstractNumId w:val="16"/>
  </w:num>
  <w:num w:numId="7">
    <w:abstractNumId w:val="4"/>
  </w:num>
  <w:num w:numId="8">
    <w:abstractNumId w:val="5"/>
  </w:num>
  <w:num w:numId="9">
    <w:abstractNumId w:val="6"/>
  </w:num>
  <w:num w:numId="10">
    <w:abstractNumId w:val="3"/>
  </w:num>
  <w:num w:numId="11">
    <w:abstractNumId w:val="14"/>
  </w:num>
  <w:num w:numId="12">
    <w:abstractNumId w:val="10"/>
  </w:num>
  <w:num w:numId="13">
    <w:abstractNumId w:val="13"/>
  </w:num>
  <w:num w:numId="14">
    <w:abstractNumId w:val="15"/>
  </w:num>
  <w:num w:numId="15">
    <w:abstractNumId w:val="1"/>
  </w:num>
  <w:num w:numId="16">
    <w:abstractNumId w:val="7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B39"/>
    <w:rsid w:val="00000B41"/>
    <w:rsid w:val="00091822"/>
    <w:rsid w:val="000F1EBF"/>
    <w:rsid w:val="00245D09"/>
    <w:rsid w:val="00297D8C"/>
    <w:rsid w:val="002E1646"/>
    <w:rsid w:val="00390014"/>
    <w:rsid w:val="00492DDF"/>
    <w:rsid w:val="004D22DB"/>
    <w:rsid w:val="004E3154"/>
    <w:rsid w:val="00563B51"/>
    <w:rsid w:val="005A2449"/>
    <w:rsid w:val="00713B39"/>
    <w:rsid w:val="009E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94370"/>
  <w15:chartTrackingRefBased/>
  <w15:docId w15:val="{380486A5-C72A-4974-B6EF-4DFC2738E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B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B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B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B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B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B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B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B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B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B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B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B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B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B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B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B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B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B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B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B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B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B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B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B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B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B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B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B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B3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E31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3154"/>
  </w:style>
  <w:style w:type="paragraph" w:styleId="Footer">
    <w:name w:val="footer"/>
    <w:basedOn w:val="Normal"/>
    <w:link w:val="FooterChar"/>
    <w:uiPriority w:val="99"/>
    <w:unhideWhenUsed/>
    <w:rsid w:val="004E31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31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558</Words>
  <Characters>3183</Characters>
  <Application>Microsoft Office Word</Application>
  <DocSecurity>0</DocSecurity>
  <Lines>26</Lines>
  <Paragraphs>7</Paragraphs>
  <ScaleCrop>false</ScaleCrop>
  <Company/>
  <LinksUpToDate>false</LinksUpToDate>
  <CharactersWithSpaces>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Nadege Fevry</dc:creator>
  <cp:keywords/>
  <dc:description/>
  <cp:lastModifiedBy>Wesley Nurse</cp:lastModifiedBy>
  <cp:revision>4</cp:revision>
  <dcterms:created xsi:type="dcterms:W3CDTF">2026-07-03T01:05:00Z</dcterms:created>
  <dcterms:modified xsi:type="dcterms:W3CDTF">2026-07-06T13:49:00Z</dcterms:modified>
</cp:coreProperties>
</file>